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4"/>
        <w:gridCol w:w="6746"/>
      </w:tblGrid>
      <w:tr w:rsidR="00321FF8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321FF8" w:rsidRDefault="00957DAB">
            <w:pPr>
              <w:spacing w:after="0" w:line="240" w:lineRule="auto"/>
            </w:pPr>
            <w:bookmarkStart w:id="0" w:name="_GoBack"/>
            <w:bookmarkEnd w:id="0"/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:rsidR="00321FF8" w:rsidRDefault="00957DAB">
            <w:pPr>
              <w:spacing w:after="0" w:line="240" w:lineRule="auto"/>
            </w:pPr>
            <w:r>
              <w:t>40720</w:t>
            </w:r>
          </w:p>
        </w:tc>
      </w:tr>
      <w:tr w:rsidR="00321FF8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321FF8" w:rsidRDefault="00957DAB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:rsidR="00321FF8" w:rsidRDefault="00957DAB">
            <w:pPr>
              <w:spacing w:after="0" w:line="240" w:lineRule="auto"/>
            </w:pPr>
            <w:r>
              <w:t>SPECIJALNA BOLNICA ZA MEDICINSKU REHABILITACIJU DARUVARSKE TOPLICE</w:t>
            </w:r>
          </w:p>
        </w:tc>
      </w:tr>
      <w:tr w:rsidR="00321FF8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321FF8" w:rsidRDefault="00957DAB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:rsidR="00321FF8" w:rsidRDefault="00957DAB">
            <w:pPr>
              <w:spacing w:after="0" w:line="240" w:lineRule="auto"/>
            </w:pPr>
            <w:r>
              <w:t>31</w:t>
            </w:r>
          </w:p>
        </w:tc>
      </w:tr>
    </w:tbl>
    <w:p w:rsidR="00321FF8" w:rsidRDefault="00957DAB">
      <w:r>
        <w:br/>
      </w:r>
    </w:p>
    <w:p w:rsidR="00321FF8" w:rsidRDefault="00957DAB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:rsidR="00321FF8" w:rsidRDefault="00957DAB">
      <w:pPr>
        <w:spacing w:line="240" w:lineRule="auto"/>
        <w:jc w:val="center"/>
      </w:pPr>
      <w:r>
        <w:rPr>
          <w:b/>
          <w:sz w:val="28"/>
        </w:rPr>
        <w:t>ZA RAZDOBLJE</w:t>
      </w:r>
    </w:p>
    <w:p w:rsidR="00321FF8" w:rsidRDefault="00957DAB">
      <w:pPr>
        <w:spacing w:line="240" w:lineRule="auto"/>
        <w:jc w:val="center"/>
      </w:pPr>
      <w:r>
        <w:rPr>
          <w:b/>
          <w:sz w:val="28"/>
        </w:rPr>
        <w:t>I - XII 2025.</w:t>
      </w:r>
    </w:p>
    <w:p w:rsidR="00321FF8" w:rsidRDefault="00321FF8"/>
    <w:p w:rsidR="00321FF8" w:rsidRDefault="00957DAB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:rsidR="00321FF8" w:rsidRDefault="00957DAB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21F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21FF8" w:rsidRDefault="00957D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21FF8" w:rsidRDefault="00957D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21FF8" w:rsidRDefault="00957D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21FF8" w:rsidRDefault="00957D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21FF8" w:rsidRDefault="00957D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21FF8" w:rsidRDefault="00957D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21FF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21FF8" w:rsidRDefault="00957D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21FF8" w:rsidRDefault="00957D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21FF8" w:rsidRDefault="00957D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21FF8" w:rsidRDefault="00957D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10.130.605,67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21FF8" w:rsidRDefault="00957D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11.805.428,35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21FF8" w:rsidRDefault="00957D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116,5</w:t>
            </w:r>
          </w:p>
        </w:tc>
      </w:tr>
      <w:tr w:rsidR="00321FF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21FF8" w:rsidRDefault="00957D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21FF8" w:rsidRDefault="00957D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RASHODI POSLOVANJA </w:t>
            </w:r>
            <w:r>
              <w:rPr>
                <w:sz w:val="18"/>
              </w:rPr>
              <w:t>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21FF8" w:rsidRDefault="00957D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21FF8" w:rsidRDefault="00957D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9.229.081,13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21FF8" w:rsidRDefault="00957D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9.359.409,40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21FF8" w:rsidRDefault="00957D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101,4</w:t>
            </w:r>
          </w:p>
        </w:tc>
      </w:tr>
      <w:tr w:rsidR="00321FF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21FF8" w:rsidRDefault="00321FF8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21FF8" w:rsidRDefault="00957DAB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21FF8" w:rsidRDefault="00957DAB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21FF8" w:rsidRDefault="00957DA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901.524,54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21FF8" w:rsidRDefault="00957DA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2.446.018,95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21FF8" w:rsidRDefault="00957DA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271,3</w:t>
            </w:r>
          </w:p>
        </w:tc>
      </w:tr>
      <w:tr w:rsidR="00321FF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21FF8" w:rsidRDefault="00957D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21FF8" w:rsidRDefault="00957D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21FF8" w:rsidRDefault="00957D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21FF8" w:rsidRDefault="00957D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101.032,14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21FF8" w:rsidRDefault="00957D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21FF8" w:rsidRDefault="00957D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0,3</w:t>
            </w:r>
          </w:p>
        </w:tc>
      </w:tr>
      <w:tr w:rsidR="00321FF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21FF8" w:rsidRDefault="00957D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21FF8" w:rsidRDefault="00957D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Rashodi za nabavu </w:t>
            </w:r>
            <w:r>
              <w:rPr>
                <w:sz w:val="18"/>
              </w:rPr>
              <w:t>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21FF8" w:rsidRDefault="00957D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21FF8" w:rsidRDefault="00957D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472.280,95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21FF8" w:rsidRDefault="00957D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8.803.131,60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21FF8" w:rsidRDefault="00957D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1864,0</w:t>
            </w:r>
          </w:p>
        </w:tc>
      </w:tr>
      <w:tr w:rsidR="00321FF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21FF8" w:rsidRDefault="00321FF8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21FF8" w:rsidRDefault="00957DAB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21FF8" w:rsidRDefault="00957DAB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21FF8" w:rsidRDefault="00957DA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371.248,81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21FF8" w:rsidRDefault="00957DA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8.802.801,60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21FF8" w:rsidRDefault="00957DA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2371,1</w:t>
            </w:r>
          </w:p>
        </w:tc>
      </w:tr>
      <w:tr w:rsidR="00321FF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21FF8" w:rsidRDefault="00957D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21FF8" w:rsidRDefault="00957D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21FF8" w:rsidRDefault="00957D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21FF8" w:rsidRDefault="00957D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21FF8" w:rsidRDefault="00957D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21FF8" w:rsidRDefault="00957D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321FF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21FF8" w:rsidRDefault="00957D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21FF8" w:rsidRDefault="00957D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21FF8" w:rsidRDefault="00957D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21FF8" w:rsidRDefault="00957D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21FF8" w:rsidRDefault="00957D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21FF8" w:rsidRDefault="00957D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321FF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21FF8" w:rsidRDefault="00321FF8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21FF8" w:rsidRDefault="00957DAB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21FF8" w:rsidRDefault="00957DAB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21FF8" w:rsidRDefault="00957DA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21FF8" w:rsidRDefault="00957DA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21FF8" w:rsidRDefault="00957DA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321FF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21FF8" w:rsidRDefault="00321FF8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21FF8" w:rsidRDefault="00957DAB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21FF8" w:rsidRDefault="00957DAB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21FF8" w:rsidRDefault="00957DA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21FF8" w:rsidRDefault="00957DA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6.356.782,65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21FF8" w:rsidRDefault="00957DA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:rsidR="00321FF8" w:rsidRDefault="00321FF8">
      <w:pPr>
        <w:spacing w:after="0"/>
      </w:pPr>
    </w:p>
    <w:p w:rsidR="00321FF8" w:rsidRDefault="00957DAB">
      <w:pPr>
        <w:jc w:val="both"/>
      </w:pPr>
      <w:r>
        <w:t>Daruvarske toplice Specijalna bolnica za medicinsku rehabilitaciju su sastavile financijska izvješća za razdoblje od 01.01.2025.-31.12.2025. godine temeljem novih odredbi Pravilnika o proračunskom računovodstvu i Računskom planu koji se primjenjuju u knjig</w:t>
      </w:r>
      <w:r>
        <w:t xml:space="preserve">ovodstvenim evidencijama od 01. siječnja 2025. godine. U razdoblju od 01.01.-31.12.2025. godine prihodi poslovanja naplaćeni su u iznosu od 11.805.758,35 EUR, odnosno 15% su veći nego u istom razdoblju 2024. godine. Ukupni rashodi ostvareni su u iznosu od </w:t>
      </w:r>
      <w:r>
        <w:t xml:space="preserve">18.162.541,00 EUR i veći su </w:t>
      </w:r>
      <w:r>
        <w:lastRenderedPageBreak/>
        <w:t xml:space="preserve">87%. Značajni su rashodi koji se tiču dodatnih ulaganja za realizaciju projekta EU, "Unaprjeđenje ponude lječilišnog i </w:t>
      </w:r>
      <w:proofErr w:type="spellStart"/>
      <w:r>
        <w:t>wellnes</w:t>
      </w:r>
      <w:proofErr w:type="spellEnd"/>
      <w:r>
        <w:t xml:space="preserve"> turizma Daruvarskih toplica kroz razvoj turističkih proizvoda visoke dodane vrijednosti".  ZNS-a koji</w:t>
      </w:r>
      <w:r>
        <w:t xml:space="preserve"> je podnesen 08.12.2025. godine u 2025. godini u iznosu od 3.132.031,57 EUR, nije bio odobren i realiziran u 2025. godini. </w:t>
      </w:r>
    </w:p>
    <w:p w:rsidR="00321FF8" w:rsidRDefault="00957DAB">
      <w:pPr>
        <w:jc w:val="both"/>
      </w:pPr>
      <w:r>
        <w:t>Iz rezultata poslovanja vidljivo je da je ostvaren višak prihoda poslovanja u iznosu od 2.446.018,95 EUR, koji pokriva manjak prihod</w:t>
      </w:r>
      <w:r>
        <w:t>a od nefinancijske imovine u iznosu od  8.802.801,60 EUR. Konačni rezultat za 2025. godinu iznosi manjak prihoda nad  izdacima u iznosu od 6.356.782,65 EUR.</w:t>
      </w:r>
    </w:p>
    <w:p w:rsidR="00321FF8" w:rsidRDefault="00957DAB">
      <w:pPr>
        <w:jc w:val="both"/>
      </w:pPr>
      <w:r>
        <w:t>Manjku prihoda od 6.356.782,65 EUR kada se doda višak prihoda iz prethodnih godina u iznosu od 1.64</w:t>
      </w:r>
      <w:r>
        <w:t>6.215,36 EUR korigirani manjak prihoda iznosi 4.710.567,29 EUR.</w:t>
      </w:r>
    </w:p>
    <w:p w:rsidR="00321FF8" w:rsidRDefault="00957DAB">
      <w:r>
        <w:br/>
      </w:r>
    </w:p>
    <w:p w:rsidR="00321FF8" w:rsidRDefault="00957DAB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21F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21FF8" w:rsidRDefault="00957D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21FF8" w:rsidRDefault="00957D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21FF8" w:rsidRDefault="00957D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21FF8" w:rsidRDefault="00957D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21FF8" w:rsidRDefault="00957D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21FF8" w:rsidRDefault="00957D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21FF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21FF8" w:rsidRDefault="00957D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6382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21FF8" w:rsidRDefault="00957D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Kapitalne pomoći </w:t>
            </w:r>
            <w:r>
              <w:rPr>
                <w:sz w:val="18"/>
              </w:rPr>
              <w:t>temeljem prijenosa EU sredstava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21FF8" w:rsidRDefault="00957D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6382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21FF8" w:rsidRDefault="00957D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52.611,50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21FF8" w:rsidRDefault="00957D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2.410.578,47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21FF8" w:rsidRDefault="00957D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4581,8</w:t>
            </w:r>
          </w:p>
        </w:tc>
      </w:tr>
    </w:tbl>
    <w:p w:rsidR="00321FF8" w:rsidRDefault="00321FF8">
      <w:pPr>
        <w:spacing w:after="0"/>
      </w:pPr>
    </w:p>
    <w:p w:rsidR="00321FF8" w:rsidRDefault="00957DAB">
      <w:r>
        <w:t>Kapitalne pomoći temeljem prijenosa EU sredstava tiču se prihoda ostvarenih po odobrenim Zahtjevima za nadoknadu sredstava, uplaćenim iz državnog proračuna, a vezanim za projekat Unaprjeđenje ponude lječilišnog i wellness turizma Daruvarskih toplica kroz r</w:t>
      </w:r>
      <w:r>
        <w:t>azvoj turističkih proizvoda visoke dodane vrijednosti.</w:t>
      </w:r>
    </w:p>
    <w:p w:rsidR="00321FF8" w:rsidRDefault="00321FF8"/>
    <w:p w:rsidR="00321FF8" w:rsidRDefault="00957DAB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21F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21FF8" w:rsidRDefault="00957D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21FF8" w:rsidRDefault="00957D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21FF8" w:rsidRDefault="00957D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21FF8" w:rsidRDefault="00957D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21FF8" w:rsidRDefault="00957D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21FF8" w:rsidRDefault="00957D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21FF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21FF8" w:rsidRDefault="00957D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21FF8" w:rsidRDefault="00957D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pruženih usluga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21FF8" w:rsidRDefault="00957D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21FF8" w:rsidRDefault="00957D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4.932.964,46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21FF8" w:rsidRDefault="00957D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3.311.882,13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21FF8" w:rsidRDefault="00957D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67,1</w:t>
            </w:r>
          </w:p>
        </w:tc>
      </w:tr>
    </w:tbl>
    <w:p w:rsidR="00321FF8" w:rsidRDefault="00321FF8">
      <w:pPr>
        <w:spacing w:after="0"/>
      </w:pPr>
    </w:p>
    <w:p w:rsidR="00321FF8" w:rsidRDefault="00957DAB">
      <w:pPr>
        <w:jc w:val="both"/>
      </w:pPr>
      <w:r>
        <w:t>Prihodi od pruženih usluga ostvareni su indeksom 67 i manji  su zbog investicije vezane za EU projekat i  radova na bazenu  koji su onemogućili pružanje usluga koje nudi Odjel sporta i rekreacije. Također,  utjecaj na smanjenje prihoda se dogodio i uslijed</w:t>
      </w:r>
      <w:r>
        <w:t xml:space="preserve"> dodatnih ulaganja i radova na proširenju smještajnih jedinica.</w:t>
      </w:r>
    </w:p>
    <w:p w:rsidR="00321FF8" w:rsidRDefault="00321FF8"/>
    <w:p w:rsidR="00321FF8" w:rsidRDefault="00957DAB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21F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21FF8" w:rsidRDefault="00957D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21FF8" w:rsidRDefault="00957D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21FF8" w:rsidRDefault="00957D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21FF8" w:rsidRDefault="00957D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21FF8" w:rsidRDefault="00957D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21FF8" w:rsidRDefault="00957D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21FF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21FF8" w:rsidRDefault="00957D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21FF8" w:rsidRDefault="00957D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Prihodi od HZZO-a na </w:t>
            </w:r>
            <w:r>
              <w:rPr>
                <w:sz w:val="18"/>
              </w:rPr>
              <w:t>temelju ugovornih obveza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21FF8" w:rsidRDefault="00957D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21FF8" w:rsidRDefault="00957D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3.666.384,82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21FF8" w:rsidRDefault="00957D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4.683.391,26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21FF8" w:rsidRDefault="00957D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127,7</w:t>
            </w:r>
          </w:p>
        </w:tc>
      </w:tr>
    </w:tbl>
    <w:p w:rsidR="00321FF8" w:rsidRDefault="00321FF8">
      <w:pPr>
        <w:spacing w:after="0"/>
      </w:pPr>
    </w:p>
    <w:p w:rsidR="00321FF8" w:rsidRDefault="00957DAB">
      <w:pPr>
        <w:jc w:val="both"/>
      </w:pPr>
      <w:r>
        <w:lastRenderedPageBreak/>
        <w:t>Prihodi od HZZO-a su povećani 28 % u odnosu na isto razdoblje 2024. godine. Povećanje je uslijedilo zbog povećanja maksimalnih mjesečnih iznosa sredstava za razdoblje od 01. siječnja do 31. prosinca 2025. godine, u nekoliko navrata tijekom 2025. godine. Za</w:t>
      </w:r>
      <w:r>
        <w:t xml:space="preserve"> ostvareni prebačaj ugovorenog iznosa od 290.000,00 EUR-a Odlukom o utvrđivanju dodatnih sredstava, ista su uplaćena dana  24.12.2025. godine. </w:t>
      </w:r>
    </w:p>
    <w:p w:rsidR="00321FF8" w:rsidRDefault="00321FF8"/>
    <w:p w:rsidR="00321FF8" w:rsidRDefault="00957DAB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21F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21FF8" w:rsidRDefault="00957D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21FF8" w:rsidRDefault="00957D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21FF8" w:rsidRDefault="00957D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21FF8" w:rsidRDefault="00957D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21FF8" w:rsidRDefault="00957D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</w:t>
            </w:r>
            <w:r>
              <w:rPr>
                <w:b/>
                <w:sz w:val="18"/>
              </w:rPr>
              <w:t xml:space="preserve">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21FF8" w:rsidRDefault="00957D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21FF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21FF8" w:rsidRDefault="00957D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21FF8" w:rsidRDefault="00957D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zaposlene (šifre 311+312+313)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21FF8" w:rsidRDefault="00957D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21FF8" w:rsidRDefault="00957D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6.593.264,59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21FF8" w:rsidRDefault="00957D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7.035.287,67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21FF8" w:rsidRDefault="00957D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106,7</w:t>
            </w:r>
          </w:p>
        </w:tc>
      </w:tr>
    </w:tbl>
    <w:p w:rsidR="00321FF8" w:rsidRDefault="00321FF8">
      <w:pPr>
        <w:spacing w:after="0"/>
      </w:pPr>
    </w:p>
    <w:p w:rsidR="00321FF8" w:rsidRDefault="00957DAB">
      <w:pPr>
        <w:jc w:val="both"/>
      </w:pPr>
      <w:r>
        <w:t>Rashodi za zaposlene su povećani uslijed povećanja osobnog dohotka od 3% u dva puta, odnosno od 01.02. 2025. godine  i 01.09.2025. godine, a sve  sukladno dogovoru sa Sindikatima o povećanju osnovice plaće.</w:t>
      </w:r>
    </w:p>
    <w:p w:rsidR="00321FF8" w:rsidRDefault="00321FF8"/>
    <w:p w:rsidR="00321FF8" w:rsidRDefault="00957DAB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21F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21FF8" w:rsidRDefault="00957D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21FF8" w:rsidRDefault="00957D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21FF8" w:rsidRDefault="00957D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21FF8" w:rsidRDefault="00957D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21FF8" w:rsidRDefault="00957D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21FF8" w:rsidRDefault="00957D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21FF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21FF8" w:rsidRDefault="00957D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21FF8" w:rsidRDefault="00957D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troškova osobama izvan radnog odnosa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21FF8" w:rsidRDefault="00957D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21FF8" w:rsidRDefault="00957D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3.995,86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21FF8" w:rsidRDefault="00957D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23.965,45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21FF8" w:rsidRDefault="00957D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599,8</w:t>
            </w:r>
          </w:p>
        </w:tc>
      </w:tr>
    </w:tbl>
    <w:p w:rsidR="00321FF8" w:rsidRDefault="00321FF8">
      <w:pPr>
        <w:spacing w:after="0"/>
      </w:pPr>
    </w:p>
    <w:p w:rsidR="00321FF8" w:rsidRDefault="00957DAB">
      <w:r>
        <w:t xml:space="preserve">Ostvareno u izvještajnom razdoblju 23.965,45 EUR tiče se naknada troškova osobama izvan radnog odnosa. Sa dr. Vedrana </w:t>
      </w:r>
      <w:proofErr w:type="spellStart"/>
      <w:r>
        <w:t>Vondrak</w:t>
      </w:r>
      <w:proofErr w:type="spellEnd"/>
      <w:r>
        <w:t xml:space="preserve"> sklopljen je  ugovor o poslovnoj suradnji.</w:t>
      </w:r>
    </w:p>
    <w:p w:rsidR="00321FF8" w:rsidRDefault="00321FF8"/>
    <w:p w:rsidR="00321FF8" w:rsidRDefault="00957DAB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21F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21FF8" w:rsidRDefault="00957D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21FF8" w:rsidRDefault="00957D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21FF8" w:rsidRDefault="00957D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21FF8" w:rsidRDefault="00957D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</w:t>
            </w:r>
            <w:r>
              <w:rPr>
                <w:b/>
                <w:sz w:val="18"/>
              </w:rPr>
              <w:t>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21FF8" w:rsidRDefault="00957D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21FF8" w:rsidRDefault="00957D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21FF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21FF8" w:rsidRDefault="00957D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21FF8" w:rsidRDefault="00957D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rashodi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21FF8" w:rsidRDefault="00957D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21FF8" w:rsidRDefault="00957D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17.256,74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21FF8" w:rsidRDefault="00957D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61.737,76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21FF8" w:rsidRDefault="00957D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357,8</w:t>
            </w:r>
          </w:p>
        </w:tc>
      </w:tr>
    </w:tbl>
    <w:p w:rsidR="00321FF8" w:rsidRDefault="00321FF8">
      <w:pPr>
        <w:spacing w:after="0"/>
      </w:pPr>
    </w:p>
    <w:p w:rsidR="00321FF8" w:rsidRDefault="00957DAB">
      <w:pPr>
        <w:jc w:val="both"/>
      </w:pPr>
      <w:r>
        <w:t>Ostali nespomenuti rashodi ostvareni su iznosom od 61.737,76 EUR, a najviše se tiču korekcije PDV-a  i pretporeza. Naime tijekom 2025. godine primjenjivala se pro rata od 35 % na način da se priznavao pretporez u spomenutom postotku na ulazne račune koji s</w:t>
      </w:r>
      <w:r>
        <w:t>u imali doticaja i sa zdravstvenim i nezdravstvenim uslugama. Novi izračun postotka je od 21 %, koji se smanjio uslijed  izračuna formule u koju su se uzimali i prihodi od EU projekata kao i fakturirane usluge koje su ostvarene u manjem obimu zbog izvođenj</w:t>
      </w:r>
      <w:r>
        <w:t>a radova na EU investiciji. Iz spomenutih razloga pretporez koji se koristio tijekom godine morao se korigirati u obrascu za konačnu prijavu PDV-a.  Novi postotak od 21 % koristiti će se kao pro rata i u 2026. godini.</w:t>
      </w:r>
    </w:p>
    <w:p w:rsidR="00321FF8" w:rsidRDefault="00321FF8"/>
    <w:p w:rsidR="00321FF8" w:rsidRDefault="00957DAB">
      <w:pPr>
        <w:keepNext/>
        <w:spacing w:line="240" w:lineRule="auto"/>
        <w:jc w:val="center"/>
      </w:pPr>
      <w:r>
        <w:rPr>
          <w:b/>
          <w:sz w:val="28"/>
        </w:rPr>
        <w:t>Bilanca</w:t>
      </w:r>
    </w:p>
    <w:p w:rsidR="00321FF8" w:rsidRDefault="00957DAB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21F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21FF8" w:rsidRDefault="00957D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</w:t>
            </w:r>
            <w:r>
              <w:rPr>
                <w:b/>
                <w:sz w:val="18"/>
              </w:rPr>
              <w:t>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21FF8" w:rsidRDefault="00957D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21FF8" w:rsidRDefault="00957D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21FF8" w:rsidRDefault="00957D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21FF8" w:rsidRDefault="00957D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21FF8" w:rsidRDefault="00957D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21FF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21FF8" w:rsidRDefault="00957D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051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21FF8" w:rsidRDefault="00957D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Građevinski objekti u pripremi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21FF8" w:rsidRDefault="00957D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21FF8" w:rsidRDefault="00957D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378.084,35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21FF8" w:rsidRDefault="00957D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9.013.186,89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21FF8" w:rsidRDefault="00957D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2383,9</w:t>
            </w:r>
          </w:p>
        </w:tc>
      </w:tr>
    </w:tbl>
    <w:p w:rsidR="00321FF8" w:rsidRDefault="00321FF8">
      <w:pPr>
        <w:spacing w:after="0"/>
      </w:pPr>
    </w:p>
    <w:p w:rsidR="00321FF8" w:rsidRDefault="00957DAB">
      <w:r>
        <w:t>Na dan 31.12.2025. godine u Daruvarskim toplicama Specijalnoj bolnici za medicinsku rehabilitaciju u iznosu od ukupno 9.013.186,89 EUR-a vode se slijedeće investicije u pripremi:</w:t>
      </w:r>
    </w:p>
    <w:p w:rsidR="00321FF8" w:rsidRDefault="00957DAB">
      <w:r>
        <w:t>051192- Postrojenje za korištenje geotermalnih voda iznos od 4.750,00 EUR</w:t>
      </w:r>
    </w:p>
    <w:p w:rsidR="00321FF8" w:rsidRDefault="00957DAB">
      <w:r>
        <w:t>051</w:t>
      </w:r>
      <w:r>
        <w:t xml:space="preserve">194 - Rekonstrukcija </w:t>
      </w:r>
      <w:proofErr w:type="spellStart"/>
      <w:r>
        <w:t>depadanse</w:t>
      </w:r>
      <w:proofErr w:type="spellEnd"/>
      <w:r>
        <w:t xml:space="preserve"> </w:t>
      </w:r>
      <w:proofErr w:type="spellStart"/>
      <w:r>
        <w:t>Arcadia</w:t>
      </w:r>
      <w:proofErr w:type="spellEnd"/>
      <w:r>
        <w:t xml:space="preserve"> u iznosu od 19.990,00 EUR</w:t>
      </w:r>
    </w:p>
    <w:p w:rsidR="00321FF8" w:rsidRDefault="00957DAB">
      <w:r>
        <w:t>051195 - Adaptacija u zgradi terapija I kat u iznosu od 3.125,00 EUR</w:t>
      </w:r>
    </w:p>
    <w:p w:rsidR="00321FF8" w:rsidRDefault="00957DAB">
      <w:r>
        <w:t xml:space="preserve">051196 - Adaptacija </w:t>
      </w:r>
      <w:proofErr w:type="spellStart"/>
      <w:r>
        <w:t>praone</w:t>
      </w:r>
      <w:proofErr w:type="spellEnd"/>
      <w:r>
        <w:t xml:space="preserve"> rublja u iznosu od 6.500,00 EUR</w:t>
      </w:r>
    </w:p>
    <w:p w:rsidR="00321FF8" w:rsidRDefault="00957DAB">
      <w:r>
        <w:t>051230 - Popločavanje nogostupa u Julijevom parku  u iznosu od 93.621,16 EUR</w:t>
      </w:r>
    </w:p>
    <w:p w:rsidR="00321FF8" w:rsidRDefault="00957DAB">
      <w:r>
        <w:t>051231 - Unapređenje lječilišnog i wellness turizma - EU u iznosu od 8.707.408,82 EUR + 051233 - projekat 170.291,91 EUR</w:t>
      </w:r>
    </w:p>
    <w:p w:rsidR="00321FF8" w:rsidRDefault="00957DAB">
      <w:r>
        <w:t xml:space="preserve">051234 - Adaptacija prostora "BLATO" u zgradi terapija u </w:t>
      </w:r>
      <w:proofErr w:type="spellStart"/>
      <w:r>
        <w:t>i</w:t>
      </w:r>
      <w:r>
        <w:t>znsu</w:t>
      </w:r>
      <w:proofErr w:type="spellEnd"/>
      <w:r>
        <w:t xml:space="preserve"> od 7.500,00 EUR</w:t>
      </w:r>
    </w:p>
    <w:p w:rsidR="00321FF8" w:rsidRDefault="00957DAB">
      <w:r>
        <w:t> </w:t>
      </w:r>
    </w:p>
    <w:p w:rsidR="00321FF8" w:rsidRDefault="00321FF8"/>
    <w:p w:rsidR="00321FF8" w:rsidRDefault="00957DAB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21F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21FF8" w:rsidRDefault="00957D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21FF8" w:rsidRDefault="00957D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21FF8" w:rsidRDefault="00957D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21FF8" w:rsidRDefault="00957D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21FF8" w:rsidRDefault="00957D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21FF8" w:rsidRDefault="00957D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21FF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21FF8" w:rsidRDefault="00957D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065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21FF8" w:rsidRDefault="00957D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Zalihe lijekova i potrošnog medicinskog materijala kod zdravstvenih ustanova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21FF8" w:rsidRDefault="00957D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065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21FF8" w:rsidRDefault="00957D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21FF8" w:rsidRDefault="00957D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6.362,95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21FF8" w:rsidRDefault="00957D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321FF8" w:rsidRDefault="00321FF8">
      <w:pPr>
        <w:spacing w:after="0"/>
      </w:pPr>
    </w:p>
    <w:p w:rsidR="00321FF8" w:rsidRDefault="00957DAB">
      <w:r>
        <w:t>Zdravstvene ustanove su zalihe lijekova  potrošnog medicinskog materijala do kraja 2024. godine evidentirale u okviru podskupine 061 Zalihe za obavljanje djelatnosti.</w:t>
      </w:r>
    </w:p>
    <w:p w:rsidR="00321FF8" w:rsidRDefault="00957DAB">
      <w:r>
        <w:t>Od 01. siječnja 2025. godine zdravstvene ustanove nabavu lijekova i potrošnog medicinskog</w:t>
      </w:r>
      <w:r>
        <w:t xml:space="preserve"> materijala evidentiraju u okviru novootvorene podskupine računa </w:t>
      </w:r>
      <w:r>
        <w:rPr>
          <w:b/>
        </w:rPr>
        <w:t>065</w:t>
      </w:r>
      <w:r>
        <w:t xml:space="preserve"> - Zalihe lijekova i potrošnog medicinskog materijala kod zdravstvenih ustanova. S obzirom da se poslovni događaji u okviru 065 evidentiraju od 01.01.2025. godine podaci se iskazuju isklju</w:t>
      </w:r>
      <w:r>
        <w:t>čivo u okviru podskupine 065,  te se stanje 01. siječnja ne popunjava. </w:t>
      </w:r>
    </w:p>
    <w:p w:rsidR="00321FF8" w:rsidRDefault="00321FF8"/>
    <w:p w:rsidR="00321FF8" w:rsidRDefault="00957DAB">
      <w:pPr>
        <w:keepNext/>
        <w:spacing w:line="240" w:lineRule="auto"/>
        <w:jc w:val="center"/>
      </w:pPr>
      <w:r>
        <w:rPr>
          <w:sz w:val="28"/>
        </w:rPr>
        <w:lastRenderedPageBreak/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21F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21FF8" w:rsidRDefault="00957D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21FF8" w:rsidRDefault="00957D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21FF8" w:rsidRDefault="00957D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21FF8" w:rsidRDefault="00957D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21FF8" w:rsidRDefault="00957D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21FF8" w:rsidRDefault="00957D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21FF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21FF8" w:rsidRDefault="00957D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21FF8" w:rsidRDefault="00957D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Potraživanja proračunskih korisnika za sredstva uplaćena u nadležni proračun </w:t>
            </w:r>
            <w:r>
              <w:rPr>
                <w:sz w:val="18"/>
              </w:rPr>
              <w:t>i za prihode od HZZO-a na temelju ugovornih obveza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21FF8" w:rsidRDefault="00957D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21FF8" w:rsidRDefault="00957D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75.574,41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21FF8" w:rsidRDefault="00957D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289.395,10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21FF8" w:rsidRDefault="00957D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382,9</w:t>
            </w:r>
          </w:p>
        </w:tc>
      </w:tr>
    </w:tbl>
    <w:p w:rsidR="00321FF8" w:rsidRDefault="00321FF8">
      <w:pPr>
        <w:spacing w:after="0"/>
      </w:pPr>
    </w:p>
    <w:p w:rsidR="00321FF8" w:rsidRDefault="00957DAB">
      <w:r>
        <w:t>Potraživanja na dan 31.12.2025. godine ostvarena su indeksom 383, a tiču se slijedećih potraživanja:</w:t>
      </w:r>
    </w:p>
    <w:p w:rsidR="00321FF8" w:rsidRDefault="00957DAB">
      <w:r>
        <w:t>167311 Potraživanja od HZZO-a obavezno osiguranje u iznosu od 38.958,99 EUR</w:t>
      </w:r>
    </w:p>
    <w:p w:rsidR="00321FF8" w:rsidRDefault="00957DAB">
      <w:r>
        <w:t>167312 Dopunsko zdravstveno osiguranje u iznosu od 234.059,78 EUR</w:t>
      </w:r>
    </w:p>
    <w:p w:rsidR="00321FF8" w:rsidRDefault="00957DAB">
      <w:r>
        <w:t>167313 Potraživanja za ZZR u iznosu od 3.563,89 EUR</w:t>
      </w:r>
    </w:p>
    <w:p w:rsidR="00321FF8" w:rsidRDefault="00957DAB">
      <w:r>
        <w:t>167314 Potraživanja za INO u iznosu od 12.812,44 EUR </w:t>
      </w:r>
    </w:p>
    <w:p w:rsidR="00321FF8" w:rsidRDefault="00321FF8"/>
    <w:p w:rsidR="00321FF8" w:rsidRDefault="00957DAB">
      <w:pPr>
        <w:keepNext/>
        <w:spacing w:line="240" w:lineRule="auto"/>
        <w:jc w:val="center"/>
      </w:pPr>
      <w:r>
        <w:rPr>
          <w:sz w:val="28"/>
        </w:rPr>
        <w:t>Bilješk</w:t>
      </w:r>
      <w:r>
        <w:rPr>
          <w:sz w:val="28"/>
        </w:rPr>
        <w:t>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21F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21FF8" w:rsidRDefault="00957D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21FF8" w:rsidRDefault="00957D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21FF8" w:rsidRDefault="00957D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21FF8" w:rsidRDefault="00957D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21FF8" w:rsidRDefault="00957D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21FF8" w:rsidRDefault="00957D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21FF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21FF8" w:rsidRDefault="00957D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245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21FF8" w:rsidRDefault="00957D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dodatna ulaganja na nefinancijskoj imovini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21FF8" w:rsidRDefault="00957D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245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21FF8" w:rsidRDefault="00957D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17.173,75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21FF8" w:rsidRDefault="00957D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2.229.799,86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21FF8" w:rsidRDefault="00957D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&gt;&gt;100</w:t>
            </w:r>
          </w:p>
        </w:tc>
      </w:tr>
    </w:tbl>
    <w:p w:rsidR="00321FF8" w:rsidRDefault="00321FF8">
      <w:pPr>
        <w:spacing w:after="0"/>
      </w:pPr>
    </w:p>
    <w:p w:rsidR="00321FF8" w:rsidRDefault="00957DAB">
      <w:pPr>
        <w:jc w:val="both"/>
      </w:pPr>
      <w:r>
        <w:t>Obveze za dodatna ulaganja na nefinancijskoj imovini tiču se obveza za zaprimljene privremene situacije izvođača  radova Radnik d.o.o. Križevci za EU projekat.</w:t>
      </w:r>
    </w:p>
    <w:p w:rsidR="00321FF8" w:rsidRDefault="00321FF8"/>
    <w:p w:rsidR="00321FF8" w:rsidRDefault="00957DAB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21F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21FF8" w:rsidRDefault="00957D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21FF8" w:rsidRDefault="00957D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21FF8" w:rsidRDefault="00957D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21FF8" w:rsidRDefault="00957D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21FF8" w:rsidRDefault="00957D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21FF8" w:rsidRDefault="00957D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21FF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21FF8" w:rsidRDefault="00957D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21FF8" w:rsidRDefault="00957D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Obveze za predujmove, depozite, </w:t>
            </w:r>
            <w:proofErr w:type="spellStart"/>
            <w:r>
              <w:rPr>
                <w:sz w:val="18"/>
              </w:rPr>
              <w:t>jamčevne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pologe</w:t>
            </w:r>
            <w:proofErr w:type="spellEnd"/>
            <w:r>
              <w:rPr>
                <w:sz w:val="18"/>
              </w:rPr>
              <w:t xml:space="preserve"> i tuđe prihode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21FF8" w:rsidRDefault="00957D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21FF8" w:rsidRDefault="00957D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9.395,88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21FF8" w:rsidRDefault="00957D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4.920.465,15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21FF8" w:rsidRDefault="00957D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&gt;&gt;100</w:t>
            </w:r>
          </w:p>
        </w:tc>
      </w:tr>
    </w:tbl>
    <w:p w:rsidR="00321FF8" w:rsidRDefault="00321FF8">
      <w:pPr>
        <w:spacing w:after="0"/>
      </w:pPr>
    </w:p>
    <w:p w:rsidR="00321FF8" w:rsidRDefault="00957DAB">
      <w:r>
        <w:t xml:space="preserve">27 Obveze za predujmove, depozite, </w:t>
      </w:r>
      <w:proofErr w:type="spellStart"/>
      <w:r>
        <w:t>jamčevne</w:t>
      </w:r>
      <w:proofErr w:type="spellEnd"/>
      <w:r>
        <w:t xml:space="preserve"> </w:t>
      </w:r>
      <w:proofErr w:type="spellStart"/>
      <w:r>
        <w:t>pologe</w:t>
      </w:r>
      <w:proofErr w:type="spellEnd"/>
      <w:r>
        <w:t xml:space="preserve"> ostvarene su u iznosu od 4.920.465,15 EUR kako slijede:</w:t>
      </w:r>
    </w:p>
    <w:p w:rsidR="00321FF8" w:rsidRDefault="00957DAB">
      <w:r>
        <w:t>271110- Obveze za predujmove u iznosu od 8.463,90 EUR</w:t>
      </w:r>
    </w:p>
    <w:p w:rsidR="00321FF8" w:rsidRDefault="00957DAB">
      <w:r>
        <w:t>272110- Obveze za depozite u iznosu od 2.304,65 EUR</w:t>
      </w:r>
    </w:p>
    <w:p w:rsidR="00321FF8" w:rsidRDefault="00957DAB">
      <w:r>
        <w:t xml:space="preserve">272120- Obveze za </w:t>
      </w:r>
      <w:proofErr w:type="spellStart"/>
      <w:r>
        <w:t>jamčevne</w:t>
      </w:r>
      <w:proofErr w:type="spellEnd"/>
      <w:r>
        <w:t xml:space="preserve"> </w:t>
      </w:r>
      <w:proofErr w:type="spellStart"/>
      <w:r>
        <w:t>pologe</w:t>
      </w:r>
      <w:proofErr w:type="spellEnd"/>
      <w:r>
        <w:t xml:space="preserve"> u iznosu od 11.591,24 EUR</w:t>
      </w:r>
    </w:p>
    <w:p w:rsidR="00321FF8" w:rsidRDefault="00957DAB">
      <w:r>
        <w:t>27521 - Obveze za EU predujmove dane iz državnog proračuna u iznosu od 4.898.105,36 EUR </w:t>
      </w:r>
    </w:p>
    <w:p w:rsidR="00321FF8" w:rsidRDefault="00957DAB">
      <w:r>
        <w:t>Z</w:t>
      </w:r>
      <w:r>
        <w:t xml:space="preserve">bog promjene  u načinu evidentiranja prema novom </w:t>
      </w:r>
      <w:proofErr w:type="spellStart"/>
      <w:r>
        <w:t>kontnom</w:t>
      </w:r>
      <w:proofErr w:type="spellEnd"/>
      <w:r>
        <w:t xml:space="preserve"> planu i iskazivanja podataka u obrascu BIL odstupanja u promatranom razdoblju u iskazanim podacima u okviru skupine  239 Ostale tekuće obveze su smanjene, a skupine 27 Obveze za predujmove, depozite,</w:t>
      </w:r>
      <w:r>
        <w:t xml:space="preserve"> </w:t>
      </w:r>
      <w:proofErr w:type="spellStart"/>
      <w:r>
        <w:t>jamčevne</w:t>
      </w:r>
      <w:proofErr w:type="spellEnd"/>
      <w:r>
        <w:t xml:space="preserve"> </w:t>
      </w:r>
      <w:proofErr w:type="spellStart"/>
      <w:r>
        <w:t>pologe</w:t>
      </w:r>
      <w:proofErr w:type="spellEnd"/>
      <w:r>
        <w:t xml:space="preserve"> su 100% povećane.</w:t>
      </w:r>
    </w:p>
    <w:p w:rsidR="00321FF8" w:rsidRDefault="00321FF8"/>
    <w:p w:rsidR="00321FF8" w:rsidRDefault="00957DAB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21F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21FF8" w:rsidRDefault="00957D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21FF8" w:rsidRDefault="00957D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21FF8" w:rsidRDefault="00957D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21FF8" w:rsidRDefault="00957D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21FF8" w:rsidRDefault="00957D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21FF8" w:rsidRDefault="00957D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21FF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21FF8" w:rsidRDefault="00957D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21FF8" w:rsidRDefault="00957D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poslovanja - ispravci iz prethodnih razdoblja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21FF8" w:rsidRDefault="00957D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21FF8" w:rsidRDefault="00957D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21FF8" w:rsidRDefault="00957D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832.674,05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21FF8" w:rsidRDefault="00957D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321FF8" w:rsidRDefault="00321FF8">
      <w:pPr>
        <w:spacing w:after="0"/>
      </w:pPr>
    </w:p>
    <w:p w:rsidR="00321FF8" w:rsidRDefault="00957DAB">
      <w:pPr>
        <w:jc w:val="both"/>
      </w:pPr>
      <w:r>
        <w:t xml:space="preserve">Odlukom Upravnog vijeća broj 29-3/2025 od 22. prosinca 2025. godine usvojeno je usklađenje bilančne ravnoteže prema ispravcima iz prethodnih razdoblja unutar razreda 9 kao prijenosi između skupina 91 i 92. Temeljem primjene novog Pravilnika o proračunskom </w:t>
      </w:r>
      <w:r>
        <w:t>računovodstvu obvezni smo bili provesti ispravak knjiženja koji se stvorio zbog drugačijih pravila knjiženja kod načina neprofitnog vođenja knjigovodstva i prelaska na proračunsko računovodstvo. Razred 0 i 9 su imali razliku, tako da ukupna korekcija uskla</w:t>
      </w:r>
      <w:r>
        <w:t>đenja iznosi korigiranje viška prihoda iz prethodnih godina. Prijenosi između skupina 91 i 92 mogu se smatrati vlastitim izvorima te smanjivanje viška prihoda u korist vlastitih izvora nije gubitak poslovanja i nema utjecaja na novčani tijek.</w:t>
      </w:r>
    </w:p>
    <w:p w:rsidR="00321FF8" w:rsidRDefault="00321FF8"/>
    <w:p w:rsidR="00321FF8" w:rsidRDefault="00957DAB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21F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21FF8" w:rsidRDefault="00957D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21FF8" w:rsidRDefault="00957D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21FF8" w:rsidRDefault="00957D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21FF8" w:rsidRDefault="00957D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21FF8" w:rsidRDefault="00957D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21FF8" w:rsidRDefault="00957D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21FF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21FF8" w:rsidRDefault="00957D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99621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21FF8" w:rsidRDefault="00957D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Potencijalne obveze po danim jamstvima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21FF8" w:rsidRDefault="00957D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99621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21FF8" w:rsidRDefault="00957D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21FF8" w:rsidRDefault="00957D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2.680.091,20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21FF8" w:rsidRDefault="00957D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321FF8" w:rsidRDefault="00321FF8">
      <w:pPr>
        <w:spacing w:after="0"/>
      </w:pPr>
    </w:p>
    <w:p w:rsidR="00321FF8" w:rsidRDefault="00957DAB">
      <w:r>
        <w:t>Specifikacija danih jamstava nalazi se odložena u Odjelu financija uz završni račun za 2025. godinu.</w:t>
      </w:r>
    </w:p>
    <w:p w:rsidR="00321FF8" w:rsidRDefault="00321FF8"/>
    <w:p w:rsidR="00321FF8" w:rsidRDefault="00957DAB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21F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21FF8" w:rsidRDefault="00957D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21FF8" w:rsidRDefault="00957D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21FF8" w:rsidRDefault="00957D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21FF8" w:rsidRDefault="00957D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21FF8" w:rsidRDefault="00957D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21FF8" w:rsidRDefault="00957D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21FF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21FF8" w:rsidRDefault="00957D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99651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21FF8" w:rsidRDefault="00957D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Potencijalne obveze po osnovi sudskih sporova </w:t>
            </w:r>
            <w:r>
              <w:rPr>
                <w:sz w:val="18"/>
              </w:rPr>
              <w:t>u tijeku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21FF8" w:rsidRDefault="00957D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99651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21FF8" w:rsidRDefault="00957D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21FF8" w:rsidRDefault="00957D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200.183,05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21FF8" w:rsidRDefault="00957D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321FF8" w:rsidRDefault="00321FF8">
      <w:pPr>
        <w:spacing w:after="0"/>
      </w:pPr>
    </w:p>
    <w:p w:rsidR="00321FF8" w:rsidRDefault="00957DAB">
      <w:r>
        <w:t> </w:t>
      </w:r>
    </w:p>
    <w:p w:rsidR="00321FF8" w:rsidRDefault="00957DAB">
      <w:r>
        <w:t>Specifikacija potencijalnih obveza po osnovi sudskih sporova u tijeku nalazi se odložena u Odjelu financija uz završni račun za 2025. godinu.</w:t>
      </w:r>
    </w:p>
    <w:p w:rsidR="00321FF8" w:rsidRDefault="00957DAB">
      <w:r>
        <w:t> </w:t>
      </w:r>
    </w:p>
    <w:p w:rsidR="00321FF8" w:rsidRDefault="00321FF8"/>
    <w:p w:rsidR="00321FF8" w:rsidRDefault="00957DAB">
      <w:pPr>
        <w:keepNext/>
        <w:spacing w:line="240" w:lineRule="auto"/>
        <w:jc w:val="center"/>
      </w:pPr>
      <w:r>
        <w:rPr>
          <w:b/>
          <w:sz w:val="28"/>
        </w:rPr>
        <w:t>Izvještaj o rashodima prema funkcijskoj klasifikaciji</w:t>
      </w:r>
    </w:p>
    <w:p w:rsidR="00321FF8" w:rsidRDefault="00957DAB">
      <w:pPr>
        <w:keepNext/>
        <w:spacing w:line="240" w:lineRule="auto"/>
        <w:jc w:val="center"/>
      </w:pPr>
      <w:r>
        <w:rPr>
          <w:sz w:val="28"/>
        </w:rPr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21F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21FF8" w:rsidRDefault="00957D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</w:t>
            </w:r>
            <w:r>
              <w:rPr>
                <w:b/>
                <w:sz w:val="18"/>
              </w:rPr>
              <w:t xml:space="preserve">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21FF8" w:rsidRDefault="00957D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21FF8" w:rsidRDefault="00957D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21FF8" w:rsidRDefault="00957D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21FF8" w:rsidRDefault="00957D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21FF8" w:rsidRDefault="00957D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21FF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21FF8" w:rsidRDefault="00957D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0732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21FF8" w:rsidRDefault="00957D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specijalističkih bolnica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21FF8" w:rsidRDefault="00957D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0732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21FF8" w:rsidRDefault="00957D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9.701.362,08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21FF8" w:rsidRDefault="00957D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18.162.541,00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21FF8" w:rsidRDefault="00957D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187,2</w:t>
            </w:r>
          </w:p>
        </w:tc>
      </w:tr>
    </w:tbl>
    <w:p w:rsidR="00321FF8" w:rsidRDefault="00321FF8">
      <w:pPr>
        <w:spacing w:after="0"/>
      </w:pPr>
    </w:p>
    <w:p w:rsidR="00321FF8" w:rsidRDefault="00957DAB">
      <w:r>
        <w:t>Funkcijski se klasificiraju rashodi poslovanja i rashodi za nabavu nefinancijske imovine gdje su utrošeni. Zbroj rashoda po svakoj funkciji iz izvještaja o rashodima po funkcijskoj klasifikaciji mora odgovarati ukupno iskazanim rashodima. Prema međunarodno</w:t>
      </w:r>
      <w:r>
        <w:t>j klasifikaciji 10 je osnovnih funkcija države , a Daruvarske toplice Specijalna bolnica za medicinsku rehabilitaciju spadaju pod  07 Zdravstvo.</w:t>
      </w:r>
    </w:p>
    <w:p w:rsidR="00321FF8" w:rsidRDefault="00321FF8"/>
    <w:p w:rsidR="00321FF8" w:rsidRDefault="00957DAB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:rsidR="00321FF8" w:rsidRDefault="00957DAB">
      <w:pPr>
        <w:keepNext/>
        <w:spacing w:line="240" w:lineRule="auto"/>
        <w:jc w:val="center"/>
      </w:pPr>
      <w:r>
        <w:rPr>
          <w:sz w:val="28"/>
        </w:rPr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321F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21FF8" w:rsidRDefault="00957D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21FF8" w:rsidRDefault="00957D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21FF8" w:rsidRDefault="00957D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21FF8" w:rsidRDefault="00957D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21FF8" w:rsidRDefault="00957D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21FF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21FF8" w:rsidRDefault="00321FF8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21FF8" w:rsidRDefault="00957D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Stanje dospjelih </w:t>
            </w:r>
            <w:r>
              <w:rPr>
                <w:sz w:val="18"/>
              </w:rPr>
              <w:t>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21FF8" w:rsidRDefault="00957D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21FF8" w:rsidRDefault="00957D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21FF8" w:rsidRDefault="00957D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321FF8" w:rsidRDefault="00321FF8">
      <w:pPr>
        <w:spacing w:after="0"/>
      </w:pPr>
    </w:p>
    <w:p w:rsidR="00321FF8" w:rsidRDefault="00957DAB">
      <w:pPr>
        <w:jc w:val="both"/>
      </w:pPr>
      <w:r>
        <w:t>Daruvarske toplice Specijalna bolnica za medicinsku rehabilitaciju redovno podmiruju sve svoje obveze u valuti plaćanja. Stanje obveza 01. siječnja 2025. godine bilo je 878.798,09 EUR, a na kraju godine stanje obveza iznosi 8.001.458,38 EUR. Obveze su znač</w:t>
      </w:r>
      <w:r>
        <w:t>ajno povećane zbog ispostavljenih dviju privremenih situacija za EU projekat, a čija valuta dospijeća iznosi 60 dana.  Također  doznačen je EU predujam iz Državnog proračuna u iznosu od 4.898.105,36 EUR dana 31.10.2025. godine što predstavlja obvezu dok se</w:t>
      </w:r>
      <w:r>
        <w:t xml:space="preserve"> ne realizira i opravda ZNS.</w:t>
      </w:r>
    </w:p>
    <w:p w:rsidR="00321FF8" w:rsidRDefault="00321FF8"/>
    <w:p w:rsidR="00321FF8" w:rsidRDefault="00957DAB">
      <w:pPr>
        <w:keepNext/>
        <w:spacing w:line="240" w:lineRule="auto"/>
        <w:jc w:val="center"/>
      </w:pPr>
      <w:r>
        <w:rPr>
          <w:sz w:val="28"/>
        </w:rPr>
        <w:t>Bilješka 18.</w:t>
      </w:r>
    </w:p>
    <w:p w:rsidR="00321FF8" w:rsidRDefault="00957DAB">
      <w:pPr>
        <w:spacing w:line="240" w:lineRule="auto"/>
        <w:jc w:val="both"/>
      </w:pPr>
      <w:r>
        <w:rPr>
          <w:b/>
        </w:rPr>
        <w:t>EU izvještaj</w:t>
      </w:r>
    </w:p>
    <w:p w:rsidR="00321FF8" w:rsidRDefault="00957DAB">
      <w:pPr>
        <w:jc w:val="both"/>
      </w:pPr>
      <w:r>
        <w:t>Nakon provedenog natječaja Ministarstva turizma i sporta u postupku odabira za dodjelu bespovratnih sredstava NPOO, DARUVARSKE TOPLICE Specijalna bolnica za medicinsku rehabilitaciju su odabrane za su</w:t>
      </w:r>
      <w:r>
        <w:t>financiranje projekta "Unaprjeđenje ponude lječilišnog i wellness turizma kroz razvoj turističkih proizvoda visoke dodane vrijednosti" čija realizacija je u tijeku.</w:t>
      </w:r>
    </w:p>
    <w:p w:rsidR="00321FF8" w:rsidRDefault="00957DAB">
      <w:pPr>
        <w:jc w:val="both"/>
      </w:pPr>
      <w:r>
        <w:t>Novi EU izvještaj  koji se u sklopu financijskog izvještavanja u proračunskom računovodstvu</w:t>
      </w:r>
      <w:r>
        <w:t xml:space="preserve"> uvodi Pravilnikom o izmjenama i dopunama Pravilnika o financijskom izvještavanju u proračunskom računovodstvu predstavlja analitički financijski izvještaj koji će se podnositi za programsko razdoblje 2021.-2027. godine počevši od financijskog izvještavanj</w:t>
      </w:r>
      <w:r>
        <w:t xml:space="preserve">a za 2025. godinu. Analitički se prati po segmentima i jedinstvenim oznakama izvora financiranja,  a to je u našem slučaju izvor  - 581 Mehanizam za oporavak i otpornost - bespovratna sredstva. Kapitalnih pomoći iz državnog proračuna temeljem prijenosa EU </w:t>
      </w:r>
      <w:r>
        <w:t>sredstava zaprimili smo u 2025. godini 2.410.578,47 EUR, dok u 2024. godini kada je projekat započeo iznos od 52.611,50 EUR. Zadnji zaprimljeni Zahtjev za nadoknadu sredstava (ZNS) putem sustava fondovi  dostavljen je 08. prosinca 2025. godine, u istom smo</w:t>
      </w:r>
      <w:r>
        <w:t xml:space="preserve"> potraživali iznos od 3.132.031,57 EUR, ali nažalost odobren je početkom siječnja 2026. godine tako da nismo mogli ZNS </w:t>
      </w:r>
      <w:proofErr w:type="spellStart"/>
      <w:r>
        <w:t>oprihodovati</w:t>
      </w:r>
      <w:proofErr w:type="spellEnd"/>
      <w:r>
        <w:t xml:space="preserve"> u 2025. godini. Realizacija EU projekta tiče se izvođenja radova i dodatnih ulaganja na smještajnim jedinicama, bazenu i gra</w:t>
      </w:r>
      <w:r>
        <w:t>dnji novog športsko rekreacijskog centra, tako da na kontu 451-dodatna ulaganja imamo iznos od 8.157.966,78 EUR, dok je u 2024. godini neznatan trošak, jer je Ugovor o izvođenju radova potpisan krajem 2024. godine. </w:t>
      </w:r>
    </w:p>
    <w:p w:rsidR="00321FF8" w:rsidRDefault="00957DAB">
      <w:pPr>
        <w:jc w:val="both"/>
      </w:pPr>
      <w:r>
        <w:t>Uplaćen nam je predujam u iznosu od 4.89</w:t>
      </w:r>
      <w:r>
        <w:t>8.105,36 EUR dana 31.10.2025. godine, ali isti nije opravdan budući kako sam napomenula ZNS je odobren u 2026. godini, tako da se uplaćeni iznos, cijeli vodi  na dan 31.12.2025. godine na predujmovima.</w:t>
      </w:r>
    </w:p>
    <w:p w:rsidR="00321FF8" w:rsidRDefault="00321FF8"/>
    <w:sectPr w:rsidR="00321F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FF8"/>
    <w:rsid w:val="00321FF8"/>
    <w:rsid w:val="00957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350FE3-09FB-47B6-B632-478498692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57D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57D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2197</Words>
  <Characters>12527</Characters>
  <Application>Microsoft Office Word</Application>
  <DocSecurity>0</DocSecurity>
  <Lines>104</Lines>
  <Paragraphs>29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Snjezana Weisser</dc:creator>
  <cp:lastModifiedBy>Snjezana Weisser</cp:lastModifiedBy>
  <cp:revision>2</cp:revision>
  <cp:lastPrinted>2026-01-27T07:46:00Z</cp:lastPrinted>
  <dcterms:created xsi:type="dcterms:W3CDTF">2026-01-27T07:47:00Z</dcterms:created>
  <dcterms:modified xsi:type="dcterms:W3CDTF">2026-01-27T07:47:00Z</dcterms:modified>
</cp:coreProperties>
</file>